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8E4B0" w14:textId="77777777" w:rsidR="00B7307C" w:rsidRPr="00673D45" w:rsidRDefault="00B7307C" w:rsidP="00DA4368">
      <w:pPr>
        <w:pStyle w:val="Jurisprudncias"/>
        <w:jc w:val="left"/>
        <w:rPr>
          <w:rFonts w:ascii="Arial Narrow" w:hAnsi="Arial Narrow"/>
          <w:b/>
          <w:bCs/>
          <w:color w:val="0070C0"/>
          <w:sz w:val="22"/>
        </w:rPr>
      </w:pPr>
      <w:r w:rsidRPr="00673D45">
        <w:rPr>
          <w:rFonts w:ascii="Arial Narrow" w:hAnsi="Arial Narrow"/>
          <w:b/>
          <w:bCs/>
          <w:color w:val="0070C0"/>
          <w:sz w:val="22"/>
        </w:rPr>
        <w:t>Edital n. 01/2023/CMDCA</w:t>
      </w:r>
    </w:p>
    <w:p w14:paraId="6C1A230E" w14:textId="7C77EC80" w:rsidR="00B7307C" w:rsidRPr="00673D45" w:rsidRDefault="00B7307C" w:rsidP="00DA4368">
      <w:pPr>
        <w:pStyle w:val="Citao"/>
        <w:ind w:left="0"/>
        <w:rPr>
          <w:rFonts w:ascii="Arial Narrow" w:hAnsi="Arial Narrow"/>
          <w:b/>
          <w:bCs/>
          <w:color w:val="0070C0"/>
          <w:sz w:val="22"/>
        </w:rPr>
      </w:pPr>
      <w:r w:rsidRPr="00673D45">
        <w:rPr>
          <w:rFonts w:ascii="Arial Narrow" w:hAnsi="Arial Narrow"/>
          <w:b/>
          <w:bCs/>
          <w:color w:val="0070C0"/>
          <w:sz w:val="22"/>
        </w:rPr>
        <w:t xml:space="preserve">Processo de escolha dos membros do Conselho Tutelar de </w:t>
      </w:r>
      <w:proofErr w:type="spellStart"/>
      <w:r>
        <w:rPr>
          <w:rFonts w:ascii="Arial Narrow" w:hAnsi="Arial Narrow"/>
          <w:b/>
          <w:bCs/>
          <w:color w:val="0070C0"/>
          <w:sz w:val="22"/>
        </w:rPr>
        <w:t>Guapiara</w:t>
      </w:r>
      <w:proofErr w:type="spellEnd"/>
      <w:r w:rsidRPr="00673D45">
        <w:rPr>
          <w:rFonts w:ascii="Arial Narrow" w:hAnsi="Arial Narrow"/>
          <w:b/>
          <w:bCs/>
          <w:color w:val="0070C0"/>
          <w:sz w:val="22"/>
        </w:rPr>
        <w:t>, Gestão 2014 a 2028.</w:t>
      </w:r>
    </w:p>
    <w:p w14:paraId="41BFB850" w14:textId="77777777" w:rsidR="00B7307C" w:rsidRDefault="00B7307C" w:rsidP="00B7307C">
      <w:pPr>
        <w:pStyle w:val="Jurisprudncias"/>
        <w:spacing w:line="288" w:lineRule="auto"/>
        <w:rPr>
          <w:rFonts w:ascii="Arial Narrow" w:hAnsi="Arial Narrow"/>
          <w:b/>
          <w:bCs/>
          <w:color w:val="0070C0"/>
        </w:rPr>
      </w:pPr>
    </w:p>
    <w:p w14:paraId="730EA203" w14:textId="6ABD450E" w:rsidR="00B7307C" w:rsidRPr="00DA4368" w:rsidRDefault="00F47E77" w:rsidP="00DA4368">
      <w:pPr>
        <w:pStyle w:val="Citao"/>
        <w:spacing w:line="264" w:lineRule="auto"/>
        <w:ind w:left="0" w:right="-142"/>
        <w:rPr>
          <w:rFonts w:ascii="Arial Narrow" w:hAnsi="Arial Narrow"/>
          <w:color w:val="000000" w:themeColor="text1"/>
          <w:sz w:val="24"/>
          <w:szCs w:val="24"/>
        </w:rPr>
      </w:pPr>
      <w:r w:rsidRPr="00DA4368">
        <w:rPr>
          <w:rFonts w:ascii="Arial Narrow" w:hAnsi="Arial Narrow"/>
          <w:color w:val="000000" w:themeColor="text1"/>
          <w:sz w:val="24"/>
          <w:szCs w:val="24"/>
        </w:rPr>
        <w:t>De acordo com o</w:t>
      </w:r>
      <w:r w:rsidR="003768D4" w:rsidRPr="00DA4368">
        <w:rPr>
          <w:rFonts w:ascii="Arial Narrow" w:hAnsi="Arial Narrow"/>
          <w:color w:val="000000" w:themeColor="text1"/>
          <w:sz w:val="24"/>
          <w:szCs w:val="24"/>
        </w:rPr>
        <w:t xml:space="preserve"> item 7.</w:t>
      </w:r>
      <w:r w:rsidR="00DA4368" w:rsidRPr="00DA4368">
        <w:rPr>
          <w:rFonts w:ascii="Arial Narrow" w:hAnsi="Arial Narrow"/>
          <w:color w:val="000000" w:themeColor="text1"/>
          <w:sz w:val="24"/>
          <w:szCs w:val="24"/>
        </w:rPr>
        <w:t>11</w:t>
      </w:r>
      <w:r w:rsidR="003768D4" w:rsidRPr="00DA4368">
        <w:rPr>
          <w:rFonts w:ascii="Arial Narrow" w:hAnsi="Arial Narrow"/>
          <w:color w:val="000000" w:themeColor="text1"/>
          <w:sz w:val="24"/>
          <w:szCs w:val="24"/>
        </w:rPr>
        <w:t xml:space="preserve"> do</w:t>
      </w:r>
      <w:r w:rsidRPr="00DA4368">
        <w:rPr>
          <w:rFonts w:ascii="Arial Narrow" w:hAnsi="Arial Narrow"/>
          <w:color w:val="000000" w:themeColor="text1"/>
          <w:sz w:val="24"/>
          <w:szCs w:val="24"/>
        </w:rPr>
        <w:t xml:space="preserve"> respectivo edital</w:t>
      </w:r>
      <w:r w:rsidR="003768D4" w:rsidRPr="00DA4368">
        <w:rPr>
          <w:rFonts w:ascii="Arial Narrow" w:hAnsi="Arial Narrow"/>
          <w:color w:val="000000" w:themeColor="text1"/>
          <w:sz w:val="24"/>
          <w:szCs w:val="24"/>
        </w:rPr>
        <w:t>,</w:t>
      </w:r>
      <w:r w:rsidR="00DA4368" w:rsidRPr="00DA4368">
        <w:rPr>
          <w:rFonts w:ascii="Arial Narrow" w:hAnsi="Arial Narrow"/>
          <w:color w:val="000000" w:themeColor="text1"/>
          <w:sz w:val="24"/>
          <w:szCs w:val="24"/>
        </w:rPr>
        <w:t xml:space="preserve"> finalizada a etapa recursal, </w:t>
      </w:r>
      <w:r w:rsidR="003768D4" w:rsidRPr="00DA4368">
        <w:rPr>
          <w:rFonts w:ascii="Arial Narrow" w:hAnsi="Arial Narrow"/>
          <w:color w:val="000000" w:themeColor="text1"/>
          <w:sz w:val="24"/>
          <w:szCs w:val="24"/>
        </w:rPr>
        <w:t xml:space="preserve">segue </w:t>
      </w:r>
      <w:r w:rsidR="00DA4368">
        <w:rPr>
          <w:rFonts w:ascii="Arial Narrow" w:hAnsi="Arial Narrow"/>
          <w:color w:val="000000" w:themeColor="text1"/>
          <w:sz w:val="24"/>
          <w:szCs w:val="24"/>
        </w:rPr>
        <w:t>l</w:t>
      </w:r>
      <w:r w:rsidR="00B7307C" w:rsidRPr="00DA4368">
        <w:rPr>
          <w:rFonts w:ascii="Arial Narrow" w:hAnsi="Arial Narrow"/>
          <w:color w:val="000000" w:themeColor="text1"/>
          <w:sz w:val="24"/>
          <w:szCs w:val="24"/>
        </w:rPr>
        <w:t xml:space="preserve">ista de </w:t>
      </w:r>
      <w:r w:rsidR="003768D4" w:rsidRPr="00DA4368">
        <w:rPr>
          <w:rFonts w:ascii="Arial Narrow" w:hAnsi="Arial Narrow"/>
          <w:color w:val="000000" w:themeColor="text1"/>
          <w:sz w:val="24"/>
          <w:szCs w:val="24"/>
        </w:rPr>
        <w:t>candidatos</w:t>
      </w:r>
      <w:r w:rsidR="00B7307C" w:rsidRPr="00DA436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3768D4" w:rsidRPr="00DA4368">
        <w:rPr>
          <w:rFonts w:ascii="Arial Narrow" w:hAnsi="Arial Narrow"/>
          <w:color w:val="000000" w:themeColor="text1"/>
          <w:sz w:val="24"/>
          <w:szCs w:val="24"/>
        </w:rPr>
        <w:t>com inscrições deferidas</w:t>
      </w:r>
      <w:r w:rsidR="00DA4368" w:rsidRPr="00DA436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DA4368" w:rsidRPr="00DA4368">
        <w:rPr>
          <w:rFonts w:ascii="Arial Narrow" w:hAnsi="Arial Narrow"/>
          <w:b/>
          <w:bCs/>
          <w:color w:val="000000" w:themeColor="text1"/>
          <w:sz w:val="24"/>
          <w:szCs w:val="24"/>
        </w:rPr>
        <w:t>CONVOCADOS</w:t>
      </w:r>
      <w:r w:rsidR="00DA436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DA4368" w:rsidRPr="00DA4368">
        <w:rPr>
          <w:rFonts w:ascii="Arial Narrow" w:hAnsi="Arial Narrow"/>
          <w:color w:val="000000" w:themeColor="text1"/>
          <w:sz w:val="24"/>
          <w:szCs w:val="24"/>
        </w:rPr>
        <w:t xml:space="preserve">para </w:t>
      </w:r>
      <w:r w:rsidR="00DA4368" w:rsidRPr="004203DC">
        <w:rPr>
          <w:rFonts w:ascii="Arial Narrow" w:hAnsi="Arial Narrow"/>
          <w:b/>
          <w:bCs/>
          <w:i/>
          <w:iCs w:val="0"/>
          <w:color w:val="000000" w:themeColor="text1"/>
          <w:sz w:val="24"/>
          <w:szCs w:val="24"/>
        </w:rPr>
        <w:t xml:space="preserve">participar do </w:t>
      </w:r>
      <w:r w:rsidR="00DA4368" w:rsidRPr="004203DC">
        <w:rPr>
          <w:rFonts w:ascii="Arial Narrow" w:eastAsia="SimSun" w:hAnsi="Arial Narrow" w:cs="Arial"/>
          <w:b/>
          <w:bCs/>
          <w:i/>
          <w:iCs w:val="0"/>
          <w:color w:val="000000" w:themeColor="text1"/>
          <w:sz w:val="24"/>
          <w:szCs w:val="24"/>
        </w:rPr>
        <w:t xml:space="preserve">Minicurso </w:t>
      </w:r>
      <w:r w:rsidR="004203DC" w:rsidRPr="004203DC">
        <w:rPr>
          <w:rFonts w:ascii="Arial Narrow" w:eastAsia="SimSun" w:hAnsi="Arial Narrow" w:cs="Arial"/>
          <w:b/>
          <w:bCs/>
          <w:i/>
          <w:iCs w:val="0"/>
          <w:color w:val="000000" w:themeColor="text1"/>
          <w:sz w:val="24"/>
          <w:szCs w:val="24"/>
        </w:rPr>
        <w:t>P</w:t>
      </w:r>
      <w:r w:rsidR="00DA4368" w:rsidRPr="004203DC">
        <w:rPr>
          <w:rFonts w:ascii="Arial Narrow" w:eastAsia="SimSun" w:hAnsi="Arial Narrow" w:cs="Arial"/>
          <w:b/>
          <w:bCs/>
          <w:i/>
          <w:iCs w:val="0"/>
          <w:color w:val="000000" w:themeColor="text1"/>
          <w:sz w:val="24"/>
          <w:szCs w:val="24"/>
        </w:rPr>
        <w:t>reparatório</w:t>
      </w:r>
      <w:r w:rsidR="00DA4368" w:rsidRPr="004203DC">
        <w:rPr>
          <w:rFonts w:ascii="Arial Narrow" w:eastAsia="SimSun" w:hAnsi="Arial Narrow" w:cs="Arial"/>
          <w:color w:val="000000" w:themeColor="text1"/>
          <w:sz w:val="24"/>
          <w:szCs w:val="24"/>
        </w:rPr>
        <w:t xml:space="preserve"> </w:t>
      </w:r>
      <w:r w:rsidR="00DA4368" w:rsidRPr="00DA4368">
        <w:rPr>
          <w:rFonts w:ascii="Arial Narrow" w:eastAsia="SimSun" w:hAnsi="Arial Narrow" w:cs="Arial"/>
          <w:color w:val="000000" w:themeColor="text1"/>
          <w:sz w:val="24"/>
          <w:szCs w:val="24"/>
        </w:rPr>
        <w:t>para a prova de conhecimentos, que será realizado no dia 16/06/2023 das 09h às 16h no Prédio da Secretaria Municipal de Assistência Social.</w:t>
      </w:r>
    </w:p>
    <w:p w14:paraId="136A3BD6" w14:textId="77777777" w:rsidR="00B7307C" w:rsidRPr="00A262E9" w:rsidRDefault="00B7307C" w:rsidP="00B7307C">
      <w:pPr>
        <w:pStyle w:val="Default"/>
        <w:jc w:val="both"/>
        <w:rPr>
          <w:rFonts w:ascii="Garamond" w:hAnsi="Garamond" w:cs="Arial"/>
          <w:sz w:val="14"/>
          <w:szCs w:val="14"/>
        </w:rPr>
      </w:pPr>
      <w:r w:rsidRPr="004C46B5">
        <w:rPr>
          <w:rFonts w:ascii="Garamond" w:hAnsi="Garamond" w:cs="Arial"/>
        </w:rPr>
        <w:t xml:space="preserve"> </w:t>
      </w:r>
    </w:p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670"/>
      </w:tblGrid>
      <w:tr w:rsidR="00EB5749" w:rsidRPr="003918E0" w14:paraId="6D7AC6CC" w14:textId="77777777" w:rsidTr="001C5230">
        <w:trPr>
          <w:trHeight w:val="454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6D864633" w14:textId="55BD0D1E" w:rsidR="00EB5749" w:rsidRPr="003918E0" w:rsidRDefault="00EB5749" w:rsidP="00EB5749">
            <w:pPr>
              <w:ind w:left="1917" w:right="140" w:hanging="1917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3918E0">
              <w:rPr>
                <w:rFonts w:ascii="Arial Narrow" w:hAnsi="Arial Narrow" w:cs="Arial"/>
                <w:b/>
                <w:bCs/>
                <w:color w:val="000000"/>
              </w:rPr>
              <w:t xml:space="preserve">Nº 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533FFAFA" w14:textId="07B91701" w:rsidR="00EB5749" w:rsidRPr="003918E0" w:rsidRDefault="00EB5749" w:rsidP="001C5230">
            <w:pPr>
              <w:ind w:right="140"/>
              <w:rPr>
                <w:rFonts w:ascii="Arial Narrow" w:hAnsi="Arial Narrow" w:cs="Arial"/>
                <w:b/>
                <w:bCs/>
                <w:color w:val="000000"/>
              </w:rPr>
            </w:pPr>
            <w:r w:rsidRPr="003918E0">
              <w:rPr>
                <w:rFonts w:ascii="Arial Narrow" w:hAnsi="Arial Narrow" w:cs="Arial"/>
                <w:b/>
                <w:bCs/>
                <w:color w:val="000000"/>
              </w:rPr>
              <w:t>NOME DO CANDIDATO(A)</w:t>
            </w:r>
          </w:p>
        </w:tc>
      </w:tr>
      <w:tr w:rsidR="003918E0" w:rsidRPr="003918E0" w14:paraId="72ED86DD" w14:textId="77777777" w:rsidTr="001C5230">
        <w:trPr>
          <w:trHeight w:val="454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28028F8B" w14:textId="1CECD60C" w:rsidR="003918E0" w:rsidRPr="003918E0" w:rsidRDefault="003918E0" w:rsidP="00EB5749">
            <w:pPr>
              <w:ind w:left="2038" w:right="140" w:hanging="2038"/>
              <w:jc w:val="center"/>
              <w:rPr>
                <w:rFonts w:ascii="Arial Narrow" w:hAnsi="Arial Narrow" w:cs="Arial"/>
                <w:color w:val="000000"/>
              </w:rPr>
            </w:pPr>
            <w:r w:rsidRPr="003918E0">
              <w:rPr>
                <w:rFonts w:ascii="Arial Narrow" w:hAnsi="Arial Narrow" w:cs="Arial"/>
                <w:color w:val="000000"/>
              </w:rPr>
              <w:t>1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05499533" w14:textId="4C35A508" w:rsidR="003918E0" w:rsidRPr="003918E0" w:rsidRDefault="001C5230" w:rsidP="00EB5749">
            <w:pPr>
              <w:ind w:left="2038" w:right="140" w:hanging="2038"/>
              <w:rPr>
                <w:rFonts w:ascii="Arial Narrow" w:hAnsi="Arial Narrow" w:cs="Arial"/>
                <w:color w:val="000000"/>
              </w:rPr>
            </w:pPr>
            <w:r w:rsidRPr="003918E0">
              <w:rPr>
                <w:rFonts w:ascii="Arial Narrow" w:hAnsi="Arial Narrow" w:cs="Arial"/>
                <w:color w:val="000000"/>
              </w:rPr>
              <w:t xml:space="preserve">ABEL DOMINGUES DE OLIVEIRA </w:t>
            </w:r>
          </w:p>
        </w:tc>
      </w:tr>
      <w:tr w:rsidR="003918E0" w:rsidRPr="003918E0" w14:paraId="45553601" w14:textId="77777777" w:rsidTr="001C5230">
        <w:trPr>
          <w:trHeight w:val="454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D5BB51D" w14:textId="706EB44A" w:rsidR="003918E0" w:rsidRPr="003918E0" w:rsidRDefault="003918E0" w:rsidP="00EB5749">
            <w:pPr>
              <w:ind w:left="2038" w:right="140" w:hanging="2038"/>
              <w:jc w:val="center"/>
              <w:rPr>
                <w:rFonts w:ascii="Arial Narrow" w:hAnsi="Arial Narrow" w:cs="Arial"/>
                <w:color w:val="000000"/>
              </w:rPr>
            </w:pPr>
            <w:r w:rsidRPr="003918E0">
              <w:rPr>
                <w:rFonts w:ascii="Arial Narrow" w:hAnsi="Arial Narrow" w:cs="Arial"/>
                <w:color w:val="000000"/>
              </w:rPr>
              <w:t>2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623FD181" w14:textId="4F0EB95D" w:rsidR="003918E0" w:rsidRPr="003918E0" w:rsidRDefault="001C5230" w:rsidP="00EB5749">
            <w:pPr>
              <w:ind w:left="2038" w:right="140" w:hanging="2038"/>
              <w:rPr>
                <w:rFonts w:ascii="Arial Narrow" w:hAnsi="Arial Narrow" w:cs="Arial"/>
                <w:color w:val="000000"/>
              </w:rPr>
            </w:pPr>
            <w:r w:rsidRPr="003918E0">
              <w:rPr>
                <w:rFonts w:ascii="Arial Narrow" w:hAnsi="Arial Narrow" w:cs="Arial"/>
                <w:color w:val="000000"/>
              </w:rPr>
              <w:t xml:space="preserve">AMANDA NATIELE FRANCO PASCOAL </w:t>
            </w:r>
          </w:p>
        </w:tc>
      </w:tr>
      <w:tr w:rsidR="003918E0" w:rsidRPr="003918E0" w14:paraId="79795D49" w14:textId="77777777" w:rsidTr="001C5230">
        <w:trPr>
          <w:trHeight w:val="454"/>
        </w:trPr>
        <w:tc>
          <w:tcPr>
            <w:tcW w:w="2977" w:type="dxa"/>
            <w:shd w:val="clear" w:color="auto" w:fill="auto"/>
            <w:noWrap/>
            <w:vAlign w:val="center"/>
          </w:tcPr>
          <w:p w14:paraId="71058CAB" w14:textId="4636FD9C" w:rsidR="003918E0" w:rsidRPr="003918E0" w:rsidRDefault="003918E0" w:rsidP="00EB5749">
            <w:pPr>
              <w:ind w:left="2038" w:right="140" w:hanging="2038"/>
              <w:jc w:val="center"/>
              <w:rPr>
                <w:rFonts w:ascii="Arial Narrow" w:hAnsi="Arial Narrow" w:cs="Arial"/>
                <w:color w:val="000000"/>
              </w:rPr>
            </w:pPr>
            <w:r w:rsidRPr="003918E0">
              <w:rPr>
                <w:rFonts w:ascii="Arial Narrow" w:hAnsi="Arial Narrow" w:cs="Arial"/>
                <w:color w:val="000000"/>
              </w:rPr>
              <w:t>3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7CF260D2" w14:textId="656716F8" w:rsidR="003918E0" w:rsidRPr="003918E0" w:rsidRDefault="001C5230" w:rsidP="00EB5749">
            <w:pPr>
              <w:ind w:left="2038" w:right="140" w:hanging="2038"/>
              <w:rPr>
                <w:rFonts w:ascii="Arial Narrow" w:hAnsi="Arial Narrow" w:cs="Arial"/>
                <w:color w:val="000000"/>
              </w:rPr>
            </w:pPr>
            <w:r w:rsidRPr="003918E0">
              <w:rPr>
                <w:rFonts w:ascii="Arial Narrow" w:hAnsi="Arial Narrow" w:cs="Arial"/>
                <w:color w:val="000000"/>
              </w:rPr>
              <w:t xml:space="preserve">ANA APARECIDA ESTEVÃO </w:t>
            </w:r>
          </w:p>
        </w:tc>
      </w:tr>
      <w:tr w:rsidR="003918E0" w:rsidRPr="003918E0" w14:paraId="1BE5BCCD" w14:textId="77777777" w:rsidTr="001C5230">
        <w:trPr>
          <w:trHeight w:val="454"/>
        </w:trPr>
        <w:tc>
          <w:tcPr>
            <w:tcW w:w="2977" w:type="dxa"/>
            <w:shd w:val="clear" w:color="auto" w:fill="auto"/>
            <w:noWrap/>
            <w:vAlign w:val="center"/>
          </w:tcPr>
          <w:p w14:paraId="3FFCA33E" w14:textId="46AC2DED" w:rsidR="003918E0" w:rsidRPr="003918E0" w:rsidRDefault="003918E0" w:rsidP="00EB5749">
            <w:pPr>
              <w:ind w:left="2038" w:right="140" w:hanging="2038"/>
              <w:jc w:val="center"/>
              <w:rPr>
                <w:rFonts w:ascii="Arial Narrow" w:hAnsi="Arial Narrow" w:cs="Arial"/>
                <w:color w:val="000000"/>
              </w:rPr>
            </w:pPr>
            <w:r w:rsidRPr="003918E0">
              <w:rPr>
                <w:rFonts w:ascii="Arial Narrow" w:hAnsi="Arial Narrow" w:cs="Arial"/>
                <w:color w:val="000000"/>
              </w:rPr>
              <w:t>4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5A0F66C0" w14:textId="0D9FC39F" w:rsidR="003918E0" w:rsidRPr="003918E0" w:rsidRDefault="001C5230" w:rsidP="00EB5749">
            <w:pPr>
              <w:ind w:left="2038" w:right="140" w:hanging="2038"/>
              <w:rPr>
                <w:rFonts w:ascii="Arial Narrow" w:hAnsi="Arial Narrow" w:cs="Arial"/>
                <w:color w:val="000000"/>
              </w:rPr>
            </w:pPr>
            <w:r w:rsidRPr="003918E0">
              <w:rPr>
                <w:rFonts w:ascii="Arial Narrow" w:hAnsi="Arial Narrow" w:cs="Arial"/>
                <w:color w:val="000000"/>
              </w:rPr>
              <w:t xml:space="preserve">DANILE DIAS DA SILVA </w:t>
            </w:r>
          </w:p>
        </w:tc>
      </w:tr>
      <w:tr w:rsidR="003918E0" w:rsidRPr="003918E0" w14:paraId="164030B7" w14:textId="77777777" w:rsidTr="001C5230">
        <w:trPr>
          <w:trHeight w:val="454"/>
        </w:trPr>
        <w:tc>
          <w:tcPr>
            <w:tcW w:w="2977" w:type="dxa"/>
            <w:shd w:val="clear" w:color="auto" w:fill="auto"/>
            <w:noWrap/>
            <w:vAlign w:val="center"/>
          </w:tcPr>
          <w:p w14:paraId="5788D146" w14:textId="566AB849" w:rsidR="003918E0" w:rsidRPr="003918E0" w:rsidRDefault="003918E0" w:rsidP="00EB5749">
            <w:pPr>
              <w:ind w:left="2038" w:right="140" w:hanging="2038"/>
              <w:jc w:val="center"/>
              <w:rPr>
                <w:rFonts w:ascii="Arial Narrow" w:hAnsi="Arial Narrow" w:cs="Arial"/>
                <w:color w:val="000000"/>
              </w:rPr>
            </w:pPr>
            <w:r w:rsidRPr="003918E0">
              <w:rPr>
                <w:rFonts w:ascii="Arial Narrow" w:hAnsi="Arial Narrow" w:cs="Arial"/>
                <w:color w:val="000000"/>
              </w:rPr>
              <w:t>5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36D14B3D" w14:textId="0630B74F" w:rsidR="003918E0" w:rsidRPr="003918E0" w:rsidRDefault="001C5230" w:rsidP="00EB5749">
            <w:pPr>
              <w:ind w:left="2038" w:right="140" w:hanging="2038"/>
              <w:rPr>
                <w:rFonts w:ascii="Arial Narrow" w:hAnsi="Arial Narrow" w:cs="Arial"/>
                <w:color w:val="000000"/>
              </w:rPr>
            </w:pPr>
            <w:r w:rsidRPr="003918E0">
              <w:rPr>
                <w:rFonts w:ascii="Arial Narrow" w:hAnsi="Arial Narrow" w:cs="Arial"/>
                <w:color w:val="000000"/>
              </w:rPr>
              <w:t xml:space="preserve">DORIVAL APARECIDO DOS SANTOS </w:t>
            </w:r>
          </w:p>
        </w:tc>
      </w:tr>
      <w:tr w:rsidR="003918E0" w:rsidRPr="003918E0" w14:paraId="1F330B59" w14:textId="77777777" w:rsidTr="001C5230">
        <w:trPr>
          <w:trHeight w:val="454"/>
        </w:trPr>
        <w:tc>
          <w:tcPr>
            <w:tcW w:w="2977" w:type="dxa"/>
            <w:shd w:val="clear" w:color="auto" w:fill="auto"/>
            <w:noWrap/>
            <w:vAlign w:val="center"/>
          </w:tcPr>
          <w:p w14:paraId="37998FE2" w14:textId="572CA488" w:rsidR="003918E0" w:rsidRPr="003918E0" w:rsidRDefault="003918E0" w:rsidP="00EB5749">
            <w:pPr>
              <w:ind w:left="2038" w:right="140" w:hanging="2038"/>
              <w:jc w:val="center"/>
              <w:rPr>
                <w:rFonts w:ascii="Arial Narrow" w:hAnsi="Arial Narrow" w:cs="Arial"/>
                <w:color w:val="000000"/>
              </w:rPr>
            </w:pPr>
            <w:r w:rsidRPr="003918E0">
              <w:rPr>
                <w:rFonts w:ascii="Arial Narrow" w:hAnsi="Arial Narrow" w:cs="Arial"/>
                <w:color w:val="000000"/>
              </w:rPr>
              <w:t>6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19319BCF" w14:textId="7524B1E3" w:rsidR="003918E0" w:rsidRPr="003918E0" w:rsidRDefault="001C5230" w:rsidP="00EB5749">
            <w:pPr>
              <w:ind w:left="2038" w:right="140" w:hanging="2038"/>
              <w:rPr>
                <w:rFonts w:ascii="Arial Narrow" w:hAnsi="Arial Narrow" w:cs="Arial"/>
                <w:color w:val="000000"/>
              </w:rPr>
            </w:pPr>
            <w:r w:rsidRPr="003918E0">
              <w:rPr>
                <w:rFonts w:ascii="Arial Narrow" w:hAnsi="Arial Narrow" w:cs="Arial"/>
                <w:color w:val="000000"/>
              </w:rPr>
              <w:t xml:space="preserve">ELIANE APARECIDA DE CAMPOS </w:t>
            </w:r>
          </w:p>
        </w:tc>
      </w:tr>
      <w:tr w:rsidR="003918E0" w:rsidRPr="003918E0" w14:paraId="615DE3EA" w14:textId="77777777" w:rsidTr="001C5230">
        <w:trPr>
          <w:trHeight w:val="454"/>
        </w:trPr>
        <w:tc>
          <w:tcPr>
            <w:tcW w:w="2977" w:type="dxa"/>
            <w:shd w:val="clear" w:color="auto" w:fill="auto"/>
            <w:noWrap/>
            <w:vAlign w:val="center"/>
          </w:tcPr>
          <w:p w14:paraId="04472330" w14:textId="66B0D157" w:rsidR="003918E0" w:rsidRPr="003918E0" w:rsidRDefault="003918E0" w:rsidP="00EB5749">
            <w:pPr>
              <w:ind w:left="2038" w:right="140" w:hanging="2038"/>
              <w:jc w:val="center"/>
              <w:rPr>
                <w:rFonts w:ascii="Arial Narrow" w:hAnsi="Arial Narrow" w:cs="Arial"/>
                <w:color w:val="000000"/>
              </w:rPr>
            </w:pPr>
            <w:r w:rsidRPr="003918E0">
              <w:rPr>
                <w:rFonts w:ascii="Arial Narrow" w:hAnsi="Arial Narrow" w:cs="Arial"/>
                <w:color w:val="000000"/>
              </w:rPr>
              <w:t>7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381D9159" w14:textId="11F9255B" w:rsidR="003918E0" w:rsidRPr="003918E0" w:rsidRDefault="001C5230" w:rsidP="00EB5749">
            <w:pPr>
              <w:ind w:left="2038" w:right="140" w:hanging="2038"/>
              <w:rPr>
                <w:rFonts w:ascii="Arial Narrow" w:hAnsi="Arial Narrow" w:cs="Arial"/>
                <w:color w:val="000000"/>
              </w:rPr>
            </w:pPr>
            <w:r w:rsidRPr="003918E0">
              <w:rPr>
                <w:rFonts w:ascii="Arial Narrow" w:hAnsi="Arial Narrow" w:cs="Arial"/>
                <w:color w:val="000000"/>
              </w:rPr>
              <w:t xml:space="preserve">FRANCINI DOMINGUES DE OLIVEIRA COSTA </w:t>
            </w:r>
          </w:p>
        </w:tc>
      </w:tr>
      <w:tr w:rsidR="003918E0" w:rsidRPr="003918E0" w14:paraId="15E51FB6" w14:textId="77777777" w:rsidTr="001C5230">
        <w:trPr>
          <w:trHeight w:val="454"/>
        </w:trPr>
        <w:tc>
          <w:tcPr>
            <w:tcW w:w="2977" w:type="dxa"/>
            <w:shd w:val="clear" w:color="auto" w:fill="auto"/>
            <w:noWrap/>
            <w:vAlign w:val="center"/>
          </w:tcPr>
          <w:p w14:paraId="69FD6704" w14:textId="285BF1F0" w:rsidR="003918E0" w:rsidRPr="003918E0" w:rsidRDefault="003918E0" w:rsidP="00EB5749">
            <w:pPr>
              <w:ind w:left="2038" w:right="140" w:hanging="2038"/>
              <w:jc w:val="center"/>
              <w:rPr>
                <w:rFonts w:ascii="Arial Narrow" w:hAnsi="Arial Narrow" w:cs="Arial"/>
                <w:color w:val="000000"/>
              </w:rPr>
            </w:pPr>
            <w:r w:rsidRPr="003918E0">
              <w:rPr>
                <w:rFonts w:ascii="Arial Narrow" w:hAnsi="Arial Narrow" w:cs="Arial"/>
                <w:color w:val="000000"/>
              </w:rPr>
              <w:t>8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3965EA95" w14:textId="05DE3381" w:rsidR="003918E0" w:rsidRPr="003918E0" w:rsidRDefault="001C5230" w:rsidP="00EB5749">
            <w:pPr>
              <w:ind w:left="2038" w:right="140" w:hanging="2038"/>
              <w:rPr>
                <w:rFonts w:ascii="Arial Narrow" w:hAnsi="Arial Narrow" w:cs="Arial"/>
                <w:color w:val="000000"/>
              </w:rPr>
            </w:pPr>
            <w:r w:rsidRPr="003918E0">
              <w:rPr>
                <w:rFonts w:ascii="Arial Narrow" w:hAnsi="Arial Narrow" w:cs="Arial"/>
                <w:color w:val="000000"/>
              </w:rPr>
              <w:t xml:space="preserve">JOSIANE APARECIDA FERREIRA YANAGA </w:t>
            </w:r>
          </w:p>
        </w:tc>
      </w:tr>
      <w:tr w:rsidR="003918E0" w:rsidRPr="003918E0" w14:paraId="2ED8EF72" w14:textId="77777777" w:rsidTr="001C5230">
        <w:trPr>
          <w:trHeight w:val="454"/>
        </w:trPr>
        <w:tc>
          <w:tcPr>
            <w:tcW w:w="2977" w:type="dxa"/>
            <w:shd w:val="clear" w:color="auto" w:fill="auto"/>
            <w:noWrap/>
            <w:vAlign w:val="center"/>
          </w:tcPr>
          <w:p w14:paraId="11FE4AD5" w14:textId="6A5D5D46" w:rsidR="003918E0" w:rsidRPr="003918E0" w:rsidRDefault="003918E0" w:rsidP="00EB5749">
            <w:pPr>
              <w:ind w:left="2038" w:right="140" w:hanging="2038"/>
              <w:jc w:val="center"/>
              <w:rPr>
                <w:rFonts w:ascii="Arial Narrow" w:hAnsi="Arial Narrow" w:cs="Arial"/>
                <w:color w:val="000000"/>
              </w:rPr>
            </w:pPr>
            <w:r w:rsidRPr="003918E0">
              <w:rPr>
                <w:rFonts w:ascii="Arial Narrow" w:hAnsi="Arial Narrow" w:cs="Arial"/>
                <w:color w:val="000000"/>
              </w:rPr>
              <w:t>9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63898C51" w14:textId="6A8E33D6" w:rsidR="003918E0" w:rsidRPr="003918E0" w:rsidRDefault="001C5230" w:rsidP="00EB5749">
            <w:pPr>
              <w:ind w:left="2038" w:right="140" w:hanging="2038"/>
              <w:rPr>
                <w:rFonts w:ascii="Arial Narrow" w:hAnsi="Arial Narrow" w:cs="Arial"/>
                <w:color w:val="000000"/>
              </w:rPr>
            </w:pPr>
            <w:r w:rsidRPr="003918E0">
              <w:rPr>
                <w:rFonts w:ascii="Arial Narrow" w:hAnsi="Arial Narrow" w:cs="Arial"/>
                <w:color w:val="000000"/>
              </w:rPr>
              <w:t xml:space="preserve">KEVELIN APARECIDA DA SILVA </w:t>
            </w:r>
          </w:p>
        </w:tc>
      </w:tr>
      <w:tr w:rsidR="003918E0" w:rsidRPr="003918E0" w14:paraId="3D6F55F3" w14:textId="77777777" w:rsidTr="001C5230">
        <w:trPr>
          <w:trHeight w:val="454"/>
        </w:trPr>
        <w:tc>
          <w:tcPr>
            <w:tcW w:w="2977" w:type="dxa"/>
            <w:shd w:val="clear" w:color="auto" w:fill="auto"/>
            <w:noWrap/>
            <w:vAlign w:val="center"/>
          </w:tcPr>
          <w:p w14:paraId="5366B118" w14:textId="43076877" w:rsidR="003918E0" w:rsidRPr="003918E0" w:rsidRDefault="003918E0" w:rsidP="00EB5749">
            <w:pPr>
              <w:ind w:left="2038" w:right="140" w:hanging="2038"/>
              <w:jc w:val="center"/>
              <w:rPr>
                <w:rFonts w:ascii="Arial Narrow" w:hAnsi="Arial Narrow" w:cs="Arial"/>
                <w:color w:val="000000"/>
              </w:rPr>
            </w:pPr>
            <w:r w:rsidRPr="003918E0">
              <w:rPr>
                <w:rFonts w:ascii="Arial Narrow" w:hAnsi="Arial Narrow" w:cs="Arial"/>
                <w:color w:val="000000"/>
              </w:rPr>
              <w:t>10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25A4C6E7" w14:textId="3F87FFE1" w:rsidR="003918E0" w:rsidRPr="003918E0" w:rsidRDefault="001C5230" w:rsidP="00EB5749">
            <w:pPr>
              <w:ind w:left="2038" w:right="140" w:hanging="2038"/>
              <w:rPr>
                <w:rFonts w:ascii="Arial Narrow" w:hAnsi="Arial Narrow" w:cs="Arial"/>
                <w:color w:val="000000"/>
              </w:rPr>
            </w:pPr>
            <w:r w:rsidRPr="003918E0">
              <w:rPr>
                <w:rFonts w:ascii="Arial Narrow" w:hAnsi="Arial Narrow" w:cs="Arial"/>
                <w:color w:val="000000"/>
              </w:rPr>
              <w:t xml:space="preserve">LOIDE MARIA DOS </w:t>
            </w:r>
            <w:r w:rsidR="003C5EB8" w:rsidRPr="003918E0">
              <w:rPr>
                <w:rFonts w:ascii="Arial Narrow" w:hAnsi="Arial Narrow" w:cs="Arial"/>
                <w:color w:val="000000"/>
              </w:rPr>
              <w:t>SANTOS LIMA</w:t>
            </w:r>
            <w:r w:rsidRPr="003918E0">
              <w:rPr>
                <w:rFonts w:ascii="Arial Narrow" w:hAnsi="Arial Narrow" w:cs="Arial"/>
                <w:color w:val="000000"/>
              </w:rPr>
              <w:t xml:space="preserve"> </w:t>
            </w:r>
          </w:p>
        </w:tc>
      </w:tr>
      <w:tr w:rsidR="003918E0" w:rsidRPr="003918E0" w14:paraId="4FD9ADC1" w14:textId="77777777" w:rsidTr="001C5230">
        <w:trPr>
          <w:trHeight w:val="454"/>
        </w:trPr>
        <w:tc>
          <w:tcPr>
            <w:tcW w:w="2977" w:type="dxa"/>
            <w:shd w:val="clear" w:color="auto" w:fill="auto"/>
            <w:noWrap/>
            <w:vAlign w:val="center"/>
          </w:tcPr>
          <w:p w14:paraId="7341106F" w14:textId="317A79B9" w:rsidR="003918E0" w:rsidRPr="003918E0" w:rsidRDefault="003918E0" w:rsidP="00EB5749">
            <w:pPr>
              <w:ind w:left="2038" w:right="140" w:hanging="2038"/>
              <w:jc w:val="center"/>
              <w:rPr>
                <w:rFonts w:ascii="Arial Narrow" w:hAnsi="Arial Narrow" w:cs="Arial"/>
                <w:color w:val="000000"/>
              </w:rPr>
            </w:pPr>
            <w:r w:rsidRPr="003918E0">
              <w:rPr>
                <w:rFonts w:ascii="Arial Narrow" w:hAnsi="Arial Narrow" w:cs="Arial"/>
                <w:color w:val="000000"/>
              </w:rPr>
              <w:t>11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22206544" w14:textId="5F140D0D" w:rsidR="003918E0" w:rsidRPr="003918E0" w:rsidRDefault="001C5230" w:rsidP="00EB5749">
            <w:pPr>
              <w:ind w:left="2038" w:right="140" w:hanging="2038"/>
              <w:rPr>
                <w:rFonts w:ascii="Arial Narrow" w:hAnsi="Arial Narrow" w:cs="Arial"/>
                <w:color w:val="000000"/>
              </w:rPr>
            </w:pPr>
            <w:r w:rsidRPr="003918E0">
              <w:rPr>
                <w:rFonts w:ascii="Arial Narrow" w:hAnsi="Arial Narrow" w:cs="Arial"/>
                <w:color w:val="000000"/>
              </w:rPr>
              <w:t xml:space="preserve">LUCAS BATISTA SENE DE CAMPOS </w:t>
            </w:r>
          </w:p>
        </w:tc>
      </w:tr>
      <w:tr w:rsidR="003918E0" w:rsidRPr="003918E0" w14:paraId="38A9D815" w14:textId="77777777" w:rsidTr="001C5230">
        <w:trPr>
          <w:trHeight w:val="454"/>
        </w:trPr>
        <w:tc>
          <w:tcPr>
            <w:tcW w:w="2977" w:type="dxa"/>
            <w:shd w:val="clear" w:color="auto" w:fill="auto"/>
            <w:noWrap/>
            <w:vAlign w:val="center"/>
          </w:tcPr>
          <w:p w14:paraId="6CEBACF6" w14:textId="0A2A6563" w:rsidR="003918E0" w:rsidRPr="003918E0" w:rsidRDefault="003918E0" w:rsidP="00EB5749">
            <w:pPr>
              <w:ind w:left="2038" w:right="140" w:hanging="2038"/>
              <w:jc w:val="center"/>
              <w:rPr>
                <w:rFonts w:ascii="Arial Narrow" w:hAnsi="Arial Narrow" w:cs="Arial"/>
                <w:color w:val="000000"/>
              </w:rPr>
            </w:pPr>
            <w:r w:rsidRPr="003918E0">
              <w:rPr>
                <w:rFonts w:ascii="Arial Narrow" w:hAnsi="Arial Narrow" w:cs="Arial"/>
                <w:color w:val="000000"/>
              </w:rPr>
              <w:t>12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28575021" w14:textId="4AB9E49F" w:rsidR="003918E0" w:rsidRPr="003918E0" w:rsidRDefault="001C5230" w:rsidP="00EB5749">
            <w:pPr>
              <w:ind w:left="2038" w:right="140" w:hanging="2038"/>
              <w:rPr>
                <w:rFonts w:ascii="Arial Narrow" w:hAnsi="Arial Narrow" w:cs="Arial"/>
                <w:color w:val="000000"/>
              </w:rPr>
            </w:pPr>
            <w:r w:rsidRPr="003918E0">
              <w:rPr>
                <w:rFonts w:ascii="Arial Narrow" w:hAnsi="Arial Narrow" w:cs="Arial"/>
                <w:color w:val="000000"/>
              </w:rPr>
              <w:t xml:space="preserve">MARCELA APARECIDA DE CARVALHO </w:t>
            </w:r>
          </w:p>
        </w:tc>
      </w:tr>
      <w:tr w:rsidR="003918E0" w:rsidRPr="003918E0" w14:paraId="20107C9B" w14:textId="77777777" w:rsidTr="001C5230">
        <w:trPr>
          <w:trHeight w:val="454"/>
        </w:trPr>
        <w:tc>
          <w:tcPr>
            <w:tcW w:w="2977" w:type="dxa"/>
            <w:shd w:val="clear" w:color="auto" w:fill="auto"/>
            <w:noWrap/>
            <w:vAlign w:val="center"/>
          </w:tcPr>
          <w:p w14:paraId="66D36C27" w14:textId="2FE6D4DA" w:rsidR="003918E0" w:rsidRPr="003918E0" w:rsidRDefault="003918E0" w:rsidP="00EB5749">
            <w:pPr>
              <w:ind w:left="2038" w:right="140" w:hanging="2038"/>
              <w:jc w:val="center"/>
              <w:rPr>
                <w:rFonts w:ascii="Arial Narrow" w:hAnsi="Arial Narrow" w:cs="Arial"/>
                <w:color w:val="000000"/>
              </w:rPr>
            </w:pPr>
            <w:r w:rsidRPr="003918E0">
              <w:rPr>
                <w:rFonts w:ascii="Arial Narrow" w:hAnsi="Arial Narrow" w:cs="Arial"/>
                <w:color w:val="000000"/>
              </w:rPr>
              <w:t>13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57E8FBCB" w14:textId="6CE5D434" w:rsidR="003918E0" w:rsidRPr="003918E0" w:rsidRDefault="001C5230" w:rsidP="00EB5749">
            <w:pPr>
              <w:ind w:left="2038" w:right="140" w:hanging="2038"/>
              <w:rPr>
                <w:rFonts w:ascii="Arial Narrow" w:hAnsi="Arial Narrow" w:cs="Arial"/>
                <w:bCs/>
                <w:color w:val="000000"/>
              </w:rPr>
            </w:pPr>
            <w:r w:rsidRPr="003918E0">
              <w:rPr>
                <w:rFonts w:ascii="Arial Narrow" w:hAnsi="Arial Narrow" w:cs="Arial"/>
                <w:bCs/>
                <w:color w:val="000000"/>
              </w:rPr>
              <w:t xml:space="preserve">MARIA APARECIDA DA CRUZ PONTES </w:t>
            </w:r>
          </w:p>
        </w:tc>
      </w:tr>
      <w:tr w:rsidR="003918E0" w:rsidRPr="003918E0" w14:paraId="521C383A" w14:textId="77777777" w:rsidTr="001C5230">
        <w:trPr>
          <w:trHeight w:val="454"/>
        </w:trPr>
        <w:tc>
          <w:tcPr>
            <w:tcW w:w="2977" w:type="dxa"/>
            <w:shd w:val="clear" w:color="auto" w:fill="auto"/>
            <w:noWrap/>
            <w:vAlign w:val="center"/>
          </w:tcPr>
          <w:p w14:paraId="33890254" w14:textId="6A5606A5" w:rsidR="003918E0" w:rsidRPr="003918E0" w:rsidRDefault="003918E0" w:rsidP="00EB5749">
            <w:pPr>
              <w:ind w:left="2038" w:right="140" w:hanging="2038"/>
              <w:jc w:val="center"/>
              <w:rPr>
                <w:rFonts w:ascii="Arial Narrow" w:hAnsi="Arial Narrow" w:cs="Arial"/>
                <w:color w:val="000000"/>
              </w:rPr>
            </w:pPr>
            <w:r w:rsidRPr="003918E0">
              <w:rPr>
                <w:rFonts w:ascii="Arial Narrow" w:hAnsi="Arial Narrow" w:cs="Arial"/>
                <w:color w:val="000000"/>
              </w:rPr>
              <w:t>14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2A2B16F3" w14:textId="5F67781B" w:rsidR="003918E0" w:rsidRPr="003918E0" w:rsidRDefault="001C5230" w:rsidP="00EB5749">
            <w:pPr>
              <w:ind w:left="2038" w:right="140" w:hanging="2038"/>
              <w:rPr>
                <w:rFonts w:ascii="Arial Narrow" w:hAnsi="Arial Narrow" w:cs="Arial"/>
                <w:color w:val="000000"/>
              </w:rPr>
            </w:pPr>
            <w:r w:rsidRPr="003918E0">
              <w:rPr>
                <w:rFonts w:ascii="Arial Narrow" w:hAnsi="Arial Narrow" w:cs="Arial"/>
                <w:color w:val="000000"/>
              </w:rPr>
              <w:t xml:space="preserve">ROSANA DE OLIVEIRA FRANÇA </w:t>
            </w:r>
          </w:p>
        </w:tc>
      </w:tr>
      <w:tr w:rsidR="003918E0" w:rsidRPr="003918E0" w14:paraId="37C29B6C" w14:textId="77777777" w:rsidTr="001C5230">
        <w:trPr>
          <w:trHeight w:val="454"/>
        </w:trPr>
        <w:tc>
          <w:tcPr>
            <w:tcW w:w="2977" w:type="dxa"/>
            <w:shd w:val="clear" w:color="auto" w:fill="auto"/>
            <w:noWrap/>
            <w:vAlign w:val="center"/>
          </w:tcPr>
          <w:p w14:paraId="1FA5DBA5" w14:textId="08116B02" w:rsidR="003918E0" w:rsidRPr="003918E0" w:rsidRDefault="003918E0" w:rsidP="00EB5749">
            <w:pPr>
              <w:ind w:left="2038" w:right="140" w:hanging="2038"/>
              <w:jc w:val="center"/>
              <w:rPr>
                <w:rFonts w:ascii="Arial Narrow" w:hAnsi="Arial Narrow" w:cs="Arial"/>
                <w:color w:val="000000"/>
              </w:rPr>
            </w:pPr>
            <w:r w:rsidRPr="003918E0">
              <w:rPr>
                <w:rFonts w:ascii="Arial Narrow" w:hAnsi="Arial Narrow" w:cs="Arial"/>
                <w:color w:val="000000"/>
              </w:rPr>
              <w:t>15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38E802DD" w14:textId="47D3E731" w:rsidR="003918E0" w:rsidRPr="003918E0" w:rsidRDefault="001C5230" w:rsidP="00EB5749">
            <w:pPr>
              <w:ind w:left="2038" w:right="140" w:hanging="2038"/>
              <w:rPr>
                <w:rFonts w:ascii="Arial Narrow" w:hAnsi="Arial Narrow" w:cs="Arial"/>
                <w:bCs/>
                <w:color w:val="000000"/>
              </w:rPr>
            </w:pPr>
            <w:r w:rsidRPr="003918E0">
              <w:rPr>
                <w:rFonts w:ascii="Arial Narrow" w:hAnsi="Arial Narrow" w:cs="Arial"/>
                <w:bCs/>
                <w:color w:val="000000"/>
              </w:rPr>
              <w:t xml:space="preserve">ROSANA DOMINGUES DE OLIVEIRA DIAS </w:t>
            </w:r>
          </w:p>
        </w:tc>
      </w:tr>
      <w:tr w:rsidR="003918E0" w:rsidRPr="003918E0" w14:paraId="7130C8C9" w14:textId="77777777" w:rsidTr="001C5230">
        <w:trPr>
          <w:trHeight w:val="454"/>
        </w:trPr>
        <w:tc>
          <w:tcPr>
            <w:tcW w:w="2977" w:type="dxa"/>
            <w:shd w:val="clear" w:color="auto" w:fill="auto"/>
            <w:noWrap/>
            <w:vAlign w:val="center"/>
          </w:tcPr>
          <w:p w14:paraId="3FD14E7C" w14:textId="6622EC69" w:rsidR="003918E0" w:rsidRPr="003918E0" w:rsidRDefault="003918E0" w:rsidP="00EB5749">
            <w:pPr>
              <w:ind w:left="2038" w:right="140" w:hanging="2038"/>
              <w:jc w:val="center"/>
              <w:rPr>
                <w:rFonts w:ascii="Arial Narrow" w:hAnsi="Arial Narrow" w:cs="Arial"/>
                <w:color w:val="000000"/>
              </w:rPr>
            </w:pPr>
            <w:r w:rsidRPr="003918E0">
              <w:rPr>
                <w:rFonts w:ascii="Arial Narrow" w:hAnsi="Arial Narrow" w:cs="Arial"/>
                <w:color w:val="000000"/>
              </w:rPr>
              <w:t>16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5BBCB320" w14:textId="1E1A4EDE" w:rsidR="003918E0" w:rsidRPr="003918E0" w:rsidRDefault="001C5230" w:rsidP="00EB5749">
            <w:pPr>
              <w:ind w:left="2038" w:right="140" w:hanging="2038"/>
              <w:rPr>
                <w:rFonts w:ascii="Arial Narrow" w:hAnsi="Arial Narrow" w:cs="Arial"/>
                <w:color w:val="000000"/>
              </w:rPr>
            </w:pPr>
            <w:r w:rsidRPr="003918E0">
              <w:rPr>
                <w:rFonts w:ascii="Arial Narrow" w:hAnsi="Arial Narrow" w:cs="Arial"/>
                <w:color w:val="000000"/>
              </w:rPr>
              <w:t xml:space="preserve">SUZEMARE CRISTIANE DA SILVA ROSA </w:t>
            </w:r>
          </w:p>
        </w:tc>
      </w:tr>
      <w:tr w:rsidR="003918E0" w:rsidRPr="003918E0" w14:paraId="2BA0FEA6" w14:textId="77777777" w:rsidTr="001C5230">
        <w:trPr>
          <w:trHeight w:val="454"/>
        </w:trPr>
        <w:tc>
          <w:tcPr>
            <w:tcW w:w="2977" w:type="dxa"/>
            <w:shd w:val="clear" w:color="auto" w:fill="auto"/>
            <w:noWrap/>
            <w:vAlign w:val="center"/>
          </w:tcPr>
          <w:p w14:paraId="7793B204" w14:textId="4596F5DA" w:rsidR="003918E0" w:rsidRPr="003918E0" w:rsidRDefault="003918E0" w:rsidP="00EB5749">
            <w:pPr>
              <w:ind w:left="2038" w:right="140" w:hanging="2038"/>
              <w:jc w:val="center"/>
              <w:rPr>
                <w:rFonts w:ascii="Arial Narrow" w:hAnsi="Arial Narrow" w:cs="Arial"/>
                <w:color w:val="000000"/>
              </w:rPr>
            </w:pPr>
            <w:r w:rsidRPr="003918E0">
              <w:rPr>
                <w:rFonts w:ascii="Arial Narrow" w:hAnsi="Arial Narrow" w:cs="Arial"/>
                <w:color w:val="000000"/>
              </w:rPr>
              <w:t>17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78212BFA" w14:textId="11332C5F" w:rsidR="003918E0" w:rsidRPr="003918E0" w:rsidRDefault="001C5230" w:rsidP="00EB5749">
            <w:pPr>
              <w:ind w:left="2038" w:right="140" w:hanging="2038"/>
              <w:rPr>
                <w:rFonts w:ascii="Arial Narrow" w:hAnsi="Arial Narrow" w:cs="Arial"/>
                <w:color w:val="000000"/>
              </w:rPr>
            </w:pPr>
            <w:r w:rsidRPr="003918E0">
              <w:rPr>
                <w:rFonts w:ascii="Arial Narrow" w:hAnsi="Arial Narrow" w:cs="Arial"/>
                <w:color w:val="000000"/>
              </w:rPr>
              <w:t xml:space="preserve">TAINA APARECIDA DE MACEDO QUEIROZ </w:t>
            </w:r>
          </w:p>
        </w:tc>
      </w:tr>
      <w:tr w:rsidR="003918E0" w:rsidRPr="003918E0" w14:paraId="61BE0458" w14:textId="77777777" w:rsidTr="001C5230">
        <w:trPr>
          <w:trHeight w:val="454"/>
        </w:trPr>
        <w:tc>
          <w:tcPr>
            <w:tcW w:w="2977" w:type="dxa"/>
            <w:shd w:val="clear" w:color="auto" w:fill="auto"/>
            <w:noWrap/>
            <w:vAlign w:val="center"/>
          </w:tcPr>
          <w:p w14:paraId="5A55DE46" w14:textId="1C80A72B" w:rsidR="003918E0" w:rsidRPr="003918E0" w:rsidRDefault="003918E0" w:rsidP="00EB5749">
            <w:pPr>
              <w:ind w:left="2038" w:right="140" w:hanging="2038"/>
              <w:jc w:val="center"/>
              <w:rPr>
                <w:rFonts w:ascii="Arial Narrow" w:hAnsi="Arial Narrow" w:cs="Arial"/>
                <w:color w:val="000000"/>
              </w:rPr>
            </w:pPr>
            <w:r w:rsidRPr="003918E0">
              <w:rPr>
                <w:rFonts w:ascii="Arial Narrow" w:hAnsi="Arial Narrow" w:cs="Arial"/>
                <w:color w:val="000000"/>
              </w:rPr>
              <w:t>18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2B3D1792" w14:textId="13E4EF22" w:rsidR="003918E0" w:rsidRPr="003918E0" w:rsidRDefault="001C5230" w:rsidP="00EB5749">
            <w:pPr>
              <w:ind w:left="2038" w:right="140" w:hanging="2038"/>
              <w:rPr>
                <w:rFonts w:ascii="Arial Narrow" w:hAnsi="Arial Narrow" w:cs="Arial"/>
                <w:color w:val="000000"/>
              </w:rPr>
            </w:pPr>
            <w:r w:rsidRPr="003918E0">
              <w:rPr>
                <w:rFonts w:ascii="Arial Narrow" w:hAnsi="Arial Narrow" w:cs="Arial"/>
                <w:color w:val="000000"/>
              </w:rPr>
              <w:t xml:space="preserve">VANESSA DA SILVA COLHASSO </w:t>
            </w:r>
          </w:p>
        </w:tc>
      </w:tr>
    </w:tbl>
    <w:p w14:paraId="73CD3130" w14:textId="77777777" w:rsidR="00DD21C6" w:rsidRDefault="00DD21C6" w:rsidP="00EB5749">
      <w:pPr>
        <w:pStyle w:val="Default"/>
        <w:ind w:right="140"/>
        <w:rPr>
          <w:rFonts w:ascii="Arial" w:hAnsi="Arial" w:cs="Arial"/>
          <w:b/>
          <w:sz w:val="16"/>
          <w:szCs w:val="16"/>
        </w:rPr>
      </w:pPr>
    </w:p>
    <w:p w14:paraId="4E9A975A" w14:textId="77777777" w:rsidR="005D7EFC" w:rsidRDefault="005D7EFC" w:rsidP="00DD21C6">
      <w:pPr>
        <w:pStyle w:val="Default"/>
        <w:rPr>
          <w:rFonts w:ascii="Arial" w:hAnsi="Arial" w:cs="Arial"/>
          <w:b/>
          <w:sz w:val="16"/>
          <w:szCs w:val="16"/>
        </w:rPr>
      </w:pPr>
    </w:p>
    <w:p w14:paraId="5DBCAD2A" w14:textId="77777777" w:rsidR="005D7EFC" w:rsidRDefault="005D7EFC" w:rsidP="00DD21C6">
      <w:pPr>
        <w:pStyle w:val="Default"/>
        <w:rPr>
          <w:rFonts w:ascii="Arial" w:hAnsi="Arial" w:cs="Arial"/>
          <w:b/>
          <w:sz w:val="16"/>
          <w:szCs w:val="16"/>
        </w:rPr>
      </w:pPr>
    </w:p>
    <w:p w14:paraId="6C46EE47" w14:textId="77777777" w:rsidR="004203DC" w:rsidRDefault="004203DC" w:rsidP="00F94422">
      <w:pPr>
        <w:pStyle w:val="Default"/>
        <w:jc w:val="right"/>
        <w:rPr>
          <w:rFonts w:ascii="Arial Narrow" w:hAnsi="Arial Narrow" w:cs="Arial"/>
          <w:bCs/>
        </w:rPr>
      </w:pPr>
    </w:p>
    <w:p w14:paraId="43ACF0BB" w14:textId="071C85D5" w:rsidR="005D7EFC" w:rsidRPr="005D7EFC" w:rsidRDefault="004203DC" w:rsidP="00F94422">
      <w:pPr>
        <w:pStyle w:val="Default"/>
        <w:jc w:val="right"/>
        <w:rPr>
          <w:rFonts w:ascii="Arial Narrow" w:hAnsi="Arial Narrow" w:cs="Arial"/>
          <w:bCs/>
        </w:rPr>
      </w:pPr>
      <w:proofErr w:type="spellStart"/>
      <w:r w:rsidRPr="005D7EFC">
        <w:rPr>
          <w:rFonts w:ascii="Arial Narrow" w:hAnsi="Arial Narrow" w:cs="Arial"/>
          <w:bCs/>
        </w:rPr>
        <w:t>Guap</w:t>
      </w:r>
      <w:r>
        <w:rPr>
          <w:rFonts w:ascii="Arial Narrow" w:hAnsi="Arial Narrow" w:cs="Arial"/>
          <w:bCs/>
        </w:rPr>
        <w:t>i</w:t>
      </w:r>
      <w:r w:rsidRPr="005D7EFC">
        <w:rPr>
          <w:rFonts w:ascii="Arial Narrow" w:hAnsi="Arial Narrow" w:cs="Arial"/>
          <w:bCs/>
        </w:rPr>
        <w:t>ara</w:t>
      </w:r>
      <w:proofErr w:type="spellEnd"/>
      <w:r w:rsidR="005D7EFC" w:rsidRPr="005D7EFC">
        <w:rPr>
          <w:rFonts w:ascii="Arial Narrow" w:hAnsi="Arial Narrow" w:cs="Arial"/>
          <w:bCs/>
        </w:rPr>
        <w:t xml:space="preserve">, </w:t>
      </w:r>
      <w:r w:rsidR="00DA4368">
        <w:rPr>
          <w:rFonts w:ascii="Arial Narrow" w:hAnsi="Arial Narrow" w:cs="Arial"/>
          <w:bCs/>
        </w:rPr>
        <w:t>13</w:t>
      </w:r>
      <w:r w:rsidR="005D7EFC" w:rsidRPr="005D7EFC">
        <w:rPr>
          <w:rFonts w:ascii="Arial Narrow" w:hAnsi="Arial Narrow" w:cs="Arial"/>
          <w:bCs/>
        </w:rPr>
        <w:t xml:space="preserve"> de </w:t>
      </w:r>
      <w:r w:rsidR="00DA4368">
        <w:rPr>
          <w:rFonts w:ascii="Arial Narrow" w:hAnsi="Arial Narrow" w:cs="Arial"/>
          <w:bCs/>
        </w:rPr>
        <w:t>junho</w:t>
      </w:r>
      <w:r w:rsidR="005D7EFC" w:rsidRPr="005D7EFC">
        <w:rPr>
          <w:rFonts w:ascii="Arial Narrow" w:hAnsi="Arial Narrow" w:cs="Arial"/>
          <w:bCs/>
        </w:rPr>
        <w:t xml:space="preserve"> de 2023.</w:t>
      </w:r>
    </w:p>
    <w:p w14:paraId="003D71A3" w14:textId="77777777" w:rsidR="005D7EFC" w:rsidRPr="005D7EFC" w:rsidRDefault="005D7EFC" w:rsidP="005D7EFC">
      <w:pPr>
        <w:pStyle w:val="Default"/>
        <w:jc w:val="center"/>
        <w:rPr>
          <w:rFonts w:ascii="Arial Narrow" w:hAnsi="Arial Narrow" w:cs="Arial"/>
          <w:bCs/>
        </w:rPr>
      </w:pPr>
    </w:p>
    <w:p w14:paraId="58369824" w14:textId="77777777" w:rsidR="005D7EFC" w:rsidRPr="005D7EFC" w:rsidRDefault="005D7EFC" w:rsidP="005D7EFC">
      <w:pPr>
        <w:pStyle w:val="Default"/>
        <w:jc w:val="center"/>
        <w:rPr>
          <w:rFonts w:ascii="Arial Narrow" w:hAnsi="Arial Narrow" w:cs="Arial"/>
          <w:bCs/>
        </w:rPr>
      </w:pPr>
    </w:p>
    <w:p w14:paraId="58C992D6" w14:textId="4D6EF87E" w:rsidR="005D7EFC" w:rsidRPr="005D7EFC" w:rsidRDefault="005D7EFC" w:rsidP="005D7EFC">
      <w:pPr>
        <w:pStyle w:val="Default"/>
        <w:jc w:val="center"/>
        <w:rPr>
          <w:rFonts w:ascii="Arial Narrow" w:hAnsi="Arial Narrow" w:cs="Arial"/>
          <w:b/>
        </w:rPr>
      </w:pPr>
      <w:r w:rsidRPr="005D7EFC">
        <w:rPr>
          <w:rFonts w:ascii="Arial Narrow" w:hAnsi="Arial Narrow" w:cs="Arial"/>
          <w:b/>
        </w:rPr>
        <w:t>Comissão Especial</w:t>
      </w:r>
    </w:p>
    <w:sectPr w:rsidR="005D7EFC" w:rsidRPr="005D7EFC" w:rsidSect="00B7307C">
      <w:headerReference w:type="default" r:id="rId7"/>
      <w:footerReference w:type="default" r:id="rId8"/>
      <w:pgSz w:w="11906" w:h="16838"/>
      <w:pgMar w:top="1003" w:right="1134" w:bottom="1134" w:left="1134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A0A85" w14:textId="77777777" w:rsidR="0067076E" w:rsidRDefault="0067076E" w:rsidP="00B427B5">
      <w:r>
        <w:separator/>
      </w:r>
    </w:p>
  </w:endnote>
  <w:endnote w:type="continuationSeparator" w:id="0">
    <w:p w14:paraId="6578DA04" w14:textId="77777777" w:rsidR="0067076E" w:rsidRDefault="0067076E" w:rsidP="00B4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C0F5E" w14:textId="563E33C3" w:rsidR="004B6039" w:rsidRPr="004B6039" w:rsidRDefault="004B6039">
    <w:pPr>
      <w:pStyle w:val="Rodap"/>
      <w:jc w:val="center"/>
      <w:rPr>
        <w:rFonts w:ascii="Century Gothic" w:hAnsi="Century Gothic"/>
        <w:b/>
        <w:bCs/>
        <w:color w:val="0070C0"/>
        <w:sz w:val="20"/>
        <w:szCs w:val="20"/>
      </w:rPr>
    </w:pPr>
  </w:p>
  <w:p w14:paraId="4422D987" w14:textId="443455B1" w:rsidR="004B6039" w:rsidRDefault="004B603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8CE30" w14:textId="77777777" w:rsidR="0067076E" w:rsidRDefault="0067076E" w:rsidP="00B427B5">
      <w:r>
        <w:separator/>
      </w:r>
    </w:p>
  </w:footnote>
  <w:footnote w:type="continuationSeparator" w:id="0">
    <w:p w14:paraId="0B4D7AF3" w14:textId="77777777" w:rsidR="0067076E" w:rsidRDefault="0067076E" w:rsidP="00B42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2C4D9" w14:textId="054A23D9" w:rsidR="004B6039" w:rsidRDefault="004B6039" w:rsidP="004B6039">
    <w:pPr>
      <w:pStyle w:val="Rodap"/>
      <w:jc w:val="center"/>
      <w:rPr>
        <w:rFonts w:ascii="Century Gothic" w:hAnsi="Century Gothic"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8753C7F" wp14:editId="1296722D">
          <wp:simplePos x="0" y="0"/>
          <wp:positionH relativeFrom="margin">
            <wp:posOffset>1324370</wp:posOffset>
          </wp:positionH>
          <wp:positionV relativeFrom="paragraph">
            <wp:posOffset>-432962</wp:posOffset>
          </wp:positionV>
          <wp:extent cx="3458660" cy="1190445"/>
          <wp:effectExtent l="0" t="0" r="0" b="0"/>
          <wp:wrapNone/>
          <wp:docPr id="1183198791" name="Imagem 118319879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4438" cy="1192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413684" w14:textId="5EA9966F" w:rsidR="004B6039" w:rsidRDefault="004B6039" w:rsidP="004B6039">
    <w:pPr>
      <w:pStyle w:val="Rodap"/>
      <w:jc w:val="center"/>
      <w:rPr>
        <w:rFonts w:ascii="Century Gothic" w:hAnsi="Century Gothic"/>
        <w:sz w:val="20"/>
        <w:szCs w:val="20"/>
      </w:rPr>
    </w:pPr>
  </w:p>
  <w:p w14:paraId="2DF0C763" w14:textId="7F26635E" w:rsidR="004B6039" w:rsidRDefault="004B6039" w:rsidP="004B6039">
    <w:pPr>
      <w:pStyle w:val="Rodap"/>
      <w:jc w:val="center"/>
      <w:rPr>
        <w:rFonts w:ascii="Century Gothic" w:hAnsi="Century Gothic"/>
        <w:sz w:val="20"/>
        <w:szCs w:val="20"/>
      </w:rPr>
    </w:pPr>
  </w:p>
  <w:p w14:paraId="5BF81BDB" w14:textId="77777777" w:rsidR="004B6039" w:rsidRDefault="004B6039" w:rsidP="004B6039">
    <w:pPr>
      <w:pStyle w:val="Rodap"/>
      <w:jc w:val="center"/>
      <w:rPr>
        <w:rFonts w:ascii="Century Gothic" w:hAnsi="Century Gothic"/>
        <w:sz w:val="20"/>
        <w:szCs w:val="20"/>
      </w:rPr>
    </w:pPr>
  </w:p>
  <w:p w14:paraId="4910A9E2" w14:textId="77777777" w:rsidR="004B6039" w:rsidRDefault="004B6039" w:rsidP="004B6039">
    <w:pPr>
      <w:pStyle w:val="Rodap"/>
      <w:jc w:val="center"/>
      <w:rPr>
        <w:rFonts w:ascii="Century Gothic" w:hAnsi="Century Gothic"/>
        <w:sz w:val="20"/>
        <w:szCs w:val="20"/>
      </w:rPr>
    </w:pPr>
  </w:p>
  <w:p w14:paraId="50CAB8C8" w14:textId="77777777" w:rsidR="004B6039" w:rsidRPr="004B6039" w:rsidRDefault="004B6039" w:rsidP="004B6039">
    <w:pPr>
      <w:pStyle w:val="Rodap"/>
      <w:jc w:val="center"/>
      <w:rPr>
        <w:rFonts w:ascii="Century Gothic" w:hAnsi="Century Gothic"/>
        <w:sz w:val="2"/>
        <w:szCs w:val="2"/>
      </w:rPr>
    </w:pPr>
  </w:p>
  <w:p w14:paraId="5550FDE1" w14:textId="677AC0CF" w:rsidR="004B6039" w:rsidRPr="004B6039" w:rsidRDefault="004B6039" w:rsidP="004B6039">
    <w:pPr>
      <w:pStyle w:val="Rodap"/>
      <w:jc w:val="center"/>
      <w:rPr>
        <w:b/>
        <w:bCs/>
        <w:sz w:val="22"/>
        <w:szCs w:val="22"/>
      </w:rPr>
    </w:pPr>
    <w:r w:rsidRPr="004B6039">
      <w:rPr>
        <w:b/>
        <w:b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63CE6F" wp14:editId="5D612F28">
              <wp:simplePos x="0" y="0"/>
              <wp:positionH relativeFrom="column">
                <wp:posOffset>-415290</wp:posOffset>
              </wp:positionH>
              <wp:positionV relativeFrom="paragraph">
                <wp:posOffset>185420</wp:posOffset>
              </wp:positionV>
              <wp:extent cx="6896100" cy="0"/>
              <wp:effectExtent l="0" t="0" r="0" b="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96100" cy="0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250B1E" id="Conector re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7pt,14.6pt" to="510.3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" strokecolor="#0070c0" strokeweight=".5pt">
              <v:stroke joinstyle="miter"/>
            </v:line>
          </w:pict>
        </mc:Fallback>
      </mc:AlternateContent>
    </w:r>
    <w:r w:rsidRPr="004B6039">
      <w:rPr>
        <w:rFonts w:ascii="Century Gothic" w:hAnsi="Century Gothic"/>
        <w:b/>
        <w:bCs/>
        <w:sz w:val="18"/>
        <w:szCs w:val="18"/>
      </w:rPr>
      <w:t>Lei Nº1.982, de 26/04/2017 e alterações pela Lei Nº2.043, de 14/11/2018</w:t>
    </w:r>
  </w:p>
  <w:p w14:paraId="3A4AB3E9" w14:textId="2C37A6C5" w:rsidR="00B427B5" w:rsidRPr="004B6039" w:rsidRDefault="00B427B5" w:rsidP="004B6039">
    <w:pPr>
      <w:pStyle w:val="Rodap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87551"/>
    <w:multiLevelType w:val="hybridMultilevel"/>
    <w:tmpl w:val="32F8C0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C6998"/>
    <w:multiLevelType w:val="hybridMultilevel"/>
    <w:tmpl w:val="FDC066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56AFD"/>
    <w:multiLevelType w:val="hybridMultilevel"/>
    <w:tmpl w:val="7522F4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4802563">
    <w:abstractNumId w:val="2"/>
  </w:num>
  <w:num w:numId="2" w16cid:durableId="2123039170">
    <w:abstractNumId w:val="1"/>
  </w:num>
  <w:num w:numId="3" w16cid:durableId="1333800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CA9"/>
    <w:rsid w:val="0000504C"/>
    <w:rsid w:val="00012D47"/>
    <w:rsid w:val="000458F4"/>
    <w:rsid w:val="00051BD8"/>
    <w:rsid w:val="00077B42"/>
    <w:rsid w:val="000D5DC8"/>
    <w:rsid w:val="001400CD"/>
    <w:rsid w:val="00142600"/>
    <w:rsid w:val="00181C2F"/>
    <w:rsid w:val="001B78AD"/>
    <w:rsid w:val="001C5230"/>
    <w:rsid w:val="00204577"/>
    <w:rsid w:val="0021360E"/>
    <w:rsid w:val="002165A7"/>
    <w:rsid w:val="002279FB"/>
    <w:rsid w:val="00230CCD"/>
    <w:rsid w:val="00263721"/>
    <w:rsid w:val="002908BA"/>
    <w:rsid w:val="002950C2"/>
    <w:rsid w:val="0035087C"/>
    <w:rsid w:val="0036544E"/>
    <w:rsid w:val="003768D4"/>
    <w:rsid w:val="00384496"/>
    <w:rsid w:val="003918E0"/>
    <w:rsid w:val="003C0FCC"/>
    <w:rsid w:val="003C5EB8"/>
    <w:rsid w:val="003C7A4F"/>
    <w:rsid w:val="00405C4F"/>
    <w:rsid w:val="004203DC"/>
    <w:rsid w:val="00440061"/>
    <w:rsid w:val="004A036A"/>
    <w:rsid w:val="004B6039"/>
    <w:rsid w:val="004C77C9"/>
    <w:rsid w:val="004E189B"/>
    <w:rsid w:val="00535612"/>
    <w:rsid w:val="00545E81"/>
    <w:rsid w:val="0055596E"/>
    <w:rsid w:val="0055735E"/>
    <w:rsid w:val="005A38A4"/>
    <w:rsid w:val="005B6039"/>
    <w:rsid w:val="005D7EFC"/>
    <w:rsid w:val="006157B1"/>
    <w:rsid w:val="00661BD8"/>
    <w:rsid w:val="00661D14"/>
    <w:rsid w:val="0067076E"/>
    <w:rsid w:val="0078573A"/>
    <w:rsid w:val="00837BBF"/>
    <w:rsid w:val="008A4464"/>
    <w:rsid w:val="008D4941"/>
    <w:rsid w:val="008E6E44"/>
    <w:rsid w:val="00901C98"/>
    <w:rsid w:val="00917918"/>
    <w:rsid w:val="00931683"/>
    <w:rsid w:val="009919CB"/>
    <w:rsid w:val="009D1C18"/>
    <w:rsid w:val="00A55903"/>
    <w:rsid w:val="00A84B67"/>
    <w:rsid w:val="00B427B5"/>
    <w:rsid w:val="00B444A6"/>
    <w:rsid w:val="00B6396B"/>
    <w:rsid w:val="00B658D7"/>
    <w:rsid w:val="00B7307C"/>
    <w:rsid w:val="00BF139D"/>
    <w:rsid w:val="00C35412"/>
    <w:rsid w:val="00C414D9"/>
    <w:rsid w:val="00C46636"/>
    <w:rsid w:val="00CF3811"/>
    <w:rsid w:val="00D22B71"/>
    <w:rsid w:val="00DA4368"/>
    <w:rsid w:val="00DC0359"/>
    <w:rsid w:val="00DD21C6"/>
    <w:rsid w:val="00DD5CA5"/>
    <w:rsid w:val="00DF7C90"/>
    <w:rsid w:val="00E908D7"/>
    <w:rsid w:val="00E932DD"/>
    <w:rsid w:val="00E96492"/>
    <w:rsid w:val="00EB5749"/>
    <w:rsid w:val="00EB6164"/>
    <w:rsid w:val="00EC1A6D"/>
    <w:rsid w:val="00ED0CA9"/>
    <w:rsid w:val="00ED1DD9"/>
    <w:rsid w:val="00EF1CF8"/>
    <w:rsid w:val="00F003CB"/>
    <w:rsid w:val="00F0053A"/>
    <w:rsid w:val="00F05515"/>
    <w:rsid w:val="00F23536"/>
    <w:rsid w:val="00F47E77"/>
    <w:rsid w:val="00F876F5"/>
    <w:rsid w:val="00F9390B"/>
    <w:rsid w:val="00F94422"/>
    <w:rsid w:val="00FD3712"/>
    <w:rsid w:val="00FE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1B4C5B"/>
  <w15:docId w15:val="{9CB10595-7E13-AE4B-AA72-0E213BB2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0CA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ED0CA9"/>
    <w:rPr>
      <w:color w:val="0000FF"/>
      <w:u w:val="single"/>
    </w:rPr>
  </w:style>
  <w:style w:type="paragraph" w:styleId="Cabealho">
    <w:name w:val="header"/>
    <w:basedOn w:val="Normal"/>
    <w:link w:val="CabealhoChar"/>
    <w:rsid w:val="00B427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427B5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B427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27B5"/>
    <w:rPr>
      <w:sz w:val="24"/>
      <w:szCs w:val="24"/>
    </w:rPr>
  </w:style>
  <w:style w:type="paragraph" w:customStyle="1" w:styleId="Default">
    <w:name w:val="Default"/>
    <w:rsid w:val="00DD21C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D21C6"/>
    <w:pPr>
      <w:spacing w:before="100" w:beforeAutospacing="1" w:after="100" w:afterAutospacing="1"/>
    </w:pPr>
  </w:style>
  <w:style w:type="paragraph" w:styleId="Citao">
    <w:name w:val="Quote"/>
    <w:basedOn w:val="Normal"/>
    <w:next w:val="Normal"/>
    <w:link w:val="CitaoChar"/>
    <w:uiPriority w:val="29"/>
    <w:qFormat/>
    <w:rsid w:val="00C35412"/>
    <w:pPr>
      <w:ind w:left="2268"/>
      <w:jc w:val="both"/>
    </w:pPr>
    <w:rPr>
      <w:rFonts w:ascii="Arial" w:eastAsia="Calibri" w:hAnsi="Arial"/>
      <w:iCs/>
      <w:color w:val="404040"/>
      <w:sz w:val="20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qFormat/>
    <w:rsid w:val="00C35412"/>
    <w:rPr>
      <w:rFonts w:ascii="Arial" w:eastAsia="Calibri" w:hAnsi="Arial"/>
      <w:iCs/>
      <w:color w:val="404040"/>
      <w:szCs w:val="22"/>
      <w:lang w:eastAsia="en-US"/>
    </w:rPr>
  </w:style>
  <w:style w:type="paragraph" w:customStyle="1" w:styleId="Jurisprudncias">
    <w:name w:val="Jurisprudências"/>
    <w:basedOn w:val="Normal"/>
    <w:link w:val="JurisprudnciasChar"/>
    <w:qFormat/>
    <w:rsid w:val="00C35412"/>
    <w:pPr>
      <w:jc w:val="both"/>
    </w:pPr>
    <w:rPr>
      <w:rFonts w:ascii="Arial" w:eastAsia="Calibri" w:hAnsi="Arial"/>
      <w:szCs w:val="22"/>
      <w:lang w:eastAsia="en-US"/>
    </w:rPr>
  </w:style>
  <w:style w:type="character" w:customStyle="1" w:styleId="JurisprudnciasChar">
    <w:name w:val="Jurisprudências Char"/>
    <w:link w:val="Jurisprudncias"/>
    <w:rsid w:val="00C35412"/>
    <w:rPr>
      <w:rFonts w:ascii="Arial" w:eastAsia="Calibri" w:hAnsi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CMDCA</vt:lpstr>
    </vt:vector>
  </TitlesOfParts>
  <Company/>
  <LinksUpToDate>false</LinksUpToDate>
  <CharactersWithSpaces>1118</CharactersWithSpaces>
  <SharedDoc>false</SharedDoc>
  <HLinks>
    <vt:vector size="6" baseType="variant">
      <vt:variant>
        <vt:i4>5701729</vt:i4>
      </vt:variant>
      <vt:variant>
        <vt:i4>0</vt:i4>
      </vt:variant>
      <vt:variant>
        <vt:i4>0</vt:i4>
      </vt:variant>
      <vt:variant>
        <vt:i4>5</vt:i4>
      </vt:variant>
      <vt:variant>
        <vt:lpwstr>mailto:municipaisconselhos@yahoo.com.br-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CMDCA</dc:title>
  <dc:creator>Windows</dc:creator>
  <cp:lastModifiedBy>Joice Francini Amaral Pereira Paes</cp:lastModifiedBy>
  <cp:revision>3</cp:revision>
  <dcterms:created xsi:type="dcterms:W3CDTF">2023-06-14T11:15:00Z</dcterms:created>
  <dcterms:modified xsi:type="dcterms:W3CDTF">2023-06-14T11:15:00Z</dcterms:modified>
</cp:coreProperties>
</file>